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44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200"/>
        <w:gridCol w:w="7200"/>
      </w:tblGrid>
      <w:tr>
        <w:tblPrEx>
          <w:shd w:val="clear" w:color="auto" w:fill="cdd4e9"/>
        </w:tblPrEx>
        <w:trPr>
          <w:trHeight w:val="10161" w:hRule="atLeast"/>
        </w:trPr>
        <w:tc>
          <w:tcPr>
            <w:tcW w:type="dxa" w:w="7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color w:val="ff0000"/>
                <w:sz w:val="96"/>
                <w:szCs w:val="96"/>
                <w:u w:color="ff0000"/>
              </w:rPr>
            </w:pPr>
            <w:r>
              <w:rPr>
                <w:color w:val="ff0000"/>
                <w:sz w:val="96"/>
                <w:szCs w:val="96"/>
                <w:u w:color="ff0000"/>
                <w:rtl w:val="0"/>
                <w:lang w:val="en-US"/>
              </w:rPr>
              <w:t>Raffle Tickets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color w:val="ff0000"/>
                <w:sz w:val="96"/>
                <w:szCs w:val="96"/>
                <w:u w:color="ff0000"/>
                <w:rtl w:val="0"/>
              </w:rPr>
            </w:pPr>
            <w:r>
              <w:rPr>
                <w:color w:val="ff0000"/>
                <w:sz w:val="96"/>
                <w:szCs w:val="96"/>
                <w:u w:color="ff0000"/>
                <w:rtl w:val="0"/>
                <w:lang w:val="en-US"/>
              </w:rPr>
              <w:t>1 Ticket - $1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color w:val="ff0000"/>
                <w:sz w:val="96"/>
                <w:szCs w:val="96"/>
                <w:u w:color="ff0000"/>
                <w:rtl w:val="0"/>
              </w:rPr>
            </w:pPr>
            <w:r>
              <w:rPr>
                <w:color w:val="ff0000"/>
                <w:sz w:val="96"/>
                <w:szCs w:val="96"/>
                <w:u w:color="ff0000"/>
                <w:rtl w:val="0"/>
                <w:lang w:val="en-US"/>
              </w:rPr>
              <w:t>6 Tickets - $5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color w:val="ff0000"/>
                <w:sz w:val="96"/>
                <w:szCs w:val="96"/>
                <w:u w:color="ff0000"/>
                <w:rtl w:val="0"/>
              </w:rPr>
            </w:pPr>
            <w:r>
              <w:rPr>
                <w:color w:val="ff0000"/>
                <w:sz w:val="96"/>
                <w:szCs w:val="96"/>
                <w:u w:color="ff0000"/>
                <w:rtl w:val="0"/>
                <w:lang w:val="en-US"/>
              </w:rPr>
              <w:t>1</w:t>
            </w:r>
            <w:r>
              <w:rPr>
                <w:color w:val="ff0000"/>
                <w:sz w:val="96"/>
                <w:szCs w:val="96"/>
                <w:u w:color="ff0000"/>
                <w:rtl w:val="0"/>
                <w:lang w:val="en-US"/>
              </w:rPr>
              <w:t>5</w:t>
            </w:r>
            <w:r>
              <w:rPr>
                <w:color w:val="ff0000"/>
                <w:sz w:val="96"/>
                <w:szCs w:val="96"/>
                <w:u w:color="ff0000"/>
                <w:rtl w:val="0"/>
                <w:lang w:val="en-US"/>
              </w:rPr>
              <w:t xml:space="preserve"> Tickets - $10</w:t>
            </w:r>
          </w:p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</w:rPr>
              <w:t xml:space="preserve"> </w:t>
            </w:r>
            <w:r>
              <w:rPr>
                <w:b w:val="1"/>
                <w:bCs w:val="1"/>
              </w:rPr>
              <w:drawing>
                <wp:inline distT="0" distB="0" distL="0" distR="0">
                  <wp:extent cx="1276350" cy="127635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bCs w:val="1"/>
                <w:rtl w:val="0"/>
              </w:rPr>
              <w:t xml:space="preserve">           </w:t>
            </w:r>
            <w:r>
              <w:rPr>
                <w:b w:val="1"/>
                <w:bCs w:val="1"/>
              </w:rPr>
              <w:drawing>
                <wp:inline distT="0" distB="0" distL="0" distR="0">
                  <wp:extent cx="819150" cy="1228725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V="1" rot="10800000">
                            <a:off x="0" y="0"/>
                            <a:ext cx="819150" cy="12287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bCs w:val="1"/>
                <w:rtl w:val="0"/>
              </w:rPr>
              <w:t xml:space="preserve">       </w:t>
            </w:r>
            <w:r>
              <w:rPr>
                <w:b w:val="1"/>
                <w:bCs w:val="1"/>
              </w:rPr>
              <w:drawing>
                <wp:inline distT="0" distB="0" distL="0" distR="0">
                  <wp:extent cx="1545842" cy="889000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842" cy="889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 xml:space="preserve">     AMAZON ECHO SPOT        KEURIG MACHINE         BOWMAN SPIRIT GEAR</w:t>
            </w:r>
          </w:p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</w:rPr>
            </w:pP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</w:rPr>
              <w:drawing>
                <wp:inline distT="0" distB="0" distL="0" distR="0">
                  <wp:extent cx="1616260" cy="1190625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260" cy="11906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OR A CHANCE TO WIN THE GRAND PRIZE OF THE LEGO TAJ MAHAL AT THE END OF THE NIGHT!</w:t>
            </w:r>
          </w:p>
        </w:tc>
        <w:tc>
          <w:tcPr>
            <w:tcW w:type="dxa" w:w="7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color w:val="ff0000"/>
                <w:sz w:val="96"/>
                <w:szCs w:val="96"/>
                <w:u w:color="ff0000"/>
              </w:rPr>
            </w:pPr>
            <w:r>
              <w:rPr>
                <w:color w:val="ff0000"/>
                <w:sz w:val="96"/>
                <w:szCs w:val="96"/>
                <w:u w:color="ff0000"/>
                <w:rtl w:val="0"/>
                <w:lang w:val="en-US"/>
              </w:rPr>
              <w:t>Raffle Tickets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color w:val="ff0000"/>
                <w:sz w:val="96"/>
                <w:szCs w:val="96"/>
                <w:u w:color="ff0000"/>
                <w:rtl w:val="0"/>
              </w:rPr>
            </w:pPr>
            <w:r>
              <w:rPr>
                <w:color w:val="ff0000"/>
                <w:sz w:val="96"/>
                <w:szCs w:val="96"/>
                <w:u w:color="ff0000"/>
                <w:rtl w:val="0"/>
                <w:lang w:val="en-US"/>
              </w:rPr>
              <w:t>1 Ticket - $1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color w:val="ff0000"/>
                <w:sz w:val="96"/>
                <w:szCs w:val="96"/>
                <w:u w:color="ff0000"/>
                <w:rtl w:val="0"/>
              </w:rPr>
            </w:pPr>
            <w:r>
              <w:rPr>
                <w:color w:val="ff0000"/>
                <w:sz w:val="96"/>
                <w:szCs w:val="96"/>
                <w:u w:color="ff0000"/>
                <w:rtl w:val="0"/>
                <w:lang w:val="en-US"/>
              </w:rPr>
              <w:t>6 Tickets - $5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color w:val="ff0000"/>
                <w:sz w:val="96"/>
                <w:szCs w:val="96"/>
                <w:u w:color="ff0000"/>
                <w:rtl w:val="0"/>
              </w:rPr>
            </w:pPr>
            <w:r>
              <w:rPr>
                <w:color w:val="ff0000"/>
                <w:sz w:val="96"/>
                <w:szCs w:val="96"/>
                <w:u w:color="ff0000"/>
                <w:rtl w:val="0"/>
                <w:lang w:val="en-US"/>
              </w:rPr>
              <w:t>1</w:t>
            </w:r>
            <w:r>
              <w:rPr>
                <w:color w:val="ff0000"/>
                <w:sz w:val="96"/>
                <w:szCs w:val="96"/>
                <w:u w:color="ff0000"/>
                <w:rtl w:val="0"/>
                <w:lang w:val="en-US"/>
              </w:rPr>
              <w:t>5</w:t>
            </w:r>
            <w:r>
              <w:rPr>
                <w:color w:val="ff0000"/>
                <w:sz w:val="96"/>
                <w:szCs w:val="96"/>
                <w:u w:color="ff0000"/>
                <w:rtl w:val="0"/>
                <w:lang w:val="en-US"/>
              </w:rPr>
              <w:t xml:space="preserve"> Tickets - $10</w:t>
            </w:r>
          </w:p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</w:rPr>
              <w:t xml:space="preserve"> </w:t>
            </w:r>
            <w:r>
              <w:rPr>
                <w:b w:val="1"/>
                <w:bCs w:val="1"/>
              </w:rPr>
              <w:drawing>
                <wp:inline distT="0" distB="0" distL="0" distR="0">
                  <wp:extent cx="1276350" cy="1276350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1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bCs w:val="1"/>
                <w:rtl w:val="0"/>
              </w:rPr>
              <w:t xml:space="preserve">           </w:t>
            </w:r>
            <w:r>
              <w:rPr>
                <w:b w:val="1"/>
                <w:bCs w:val="1"/>
              </w:rPr>
              <w:drawing>
                <wp:inline distT="0" distB="0" distL="0" distR="0">
                  <wp:extent cx="819150" cy="1228725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V="1" rot="10800000">
                            <a:off x="0" y="0"/>
                            <a:ext cx="819150" cy="12287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bCs w:val="1"/>
                <w:rtl w:val="0"/>
              </w:rPr>
              <w:t xml:space="preserve">       </w:t>
            </w:r>
            <w:r>
              <w:rPr>
                <w:b w:val="1"/>
                <w:bCs w:val="1"/>
              </w:rPr>
              <w:drawing>
                <wp:inline distT="0" distB="0" distL="0" distR="0">
                  <wp:extent cx="1545842" cy="889000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842" cy="889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 xml:space="preserve">     AMAZON ECHO SPOT        KEURIG MACHINE         BOWMAN SPIRIT GEAR</w:t>
            </w:r>
          </w:p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</w:rPr>
            </w:pP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</w:rPr>
              <w:drawing>
                <wp:inline distT="0" distB="0" distL="0" distR="0">
                  <wp:extent cx="1616260" cy="1190625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260" cy="11906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OR A CHANCE TO WIN THE GRAND PRIZE OF THE LEGO TAJ MAHAL AT THE END OF THE NIGHT!</w:t>
            </w:r>
          </w:p>
        </w:tc>
      </w:tr>
    </w:tbl>
    <w:p>
      <w:pPr>
        <w:pStyle w:val="Body"/>
        <w:widowControl w:val="0"/>
        <w:spacing w:line="240" w:lineRule="auto"/>
      </w:pPr>
      <w:r/>
    </w:p>
    <w:sectPr>
      <w:headerReference w:type="default" r:id="rId8"/>
      <w:footerReference w:type="default" r:id="rId9"/>
      <w:pgSz w:w="15840" w:h="12240" w:orient="landscape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