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0"/>
        <w:gridCol w:w="5760"/>
        <w:gridCol w:w="2520"/>
      </w:tblGrid>
      <w:tr>
        <w:tblPrEx>
          <w:shd w:val="clear" w:color="auto" w:fill="ced7e7"/>
        </w:tblPrEx>
        <w:trPr>
          <w:trHeight w:val="1080" w:hRule="atLeast"/>
        </w:trPr>
        <w:tc>
          <w:tcPr>
            <w:tcW w:type="dxa" w:w="2520"/>
            <w:tcBorders>
              <w:top w:val="nil"/>
              <w:left w:val="nil"/>
              <w:bottom w:val="nil"/>
              <w:right w:val="nil"/>
            </w:tcBorders>
            <w:shd w:val="clear" w:color="auto" w:fill="auto"/>
            <w:tcMar>
              <w:top w:type="dxa" w:w="80"/>
              <w:left w:type="dxa" w:w="80"/>
              <w:bottom w:type="dxa" w:w="80"/>
              <w:right w:type="dxa" w:w="80"/>
            </w:tcMar>
            <w:vAlign w:val="top"/>
          </w:tcPr>
          <w:p/>
        </w:tc>
        <w:tc>
          <w:tcPr>
            <w:tcW w:type="dxa" w:w="5760"/>
            <w:tcBorders>
              <w:top w:val="nil"/>
              <w:left w:val="nil"/>
              <w:bottom w:val="nil"/>
              <w:right w:val="nil"/>
            </w:tcBorders>
            <w:shd w:val="clear" w:color="auto" w:fill="auto"/>
            <w:tcMar>
              <w:top w:type="dxa" w:w="80"/>
              <w:left w:type="dxa" w:w="80"/>
              <w:bottom w:type="dxa" w:w="80"/>
              <w:right w:type="dxa" w:w="80"/>
            </w:tcMar>
            <w:vAlign w:val="top"/>
          </w:tcPr>
          <w:p>
            <w:pPr>
              <w:pStyle w:val="Body"/>
              <w:widowControl w:val="0"/>
              <w:jc w:val="center"/>
              <w:rPr>
                <w:rFonts w:ascii="Trebuchet MS" w:cs="Trebuchet MS" w:hAnsi="Trebuchet MS" w:eastAsia="Trebuchet MS"/>
                <w:sz w:val="60"/>
                <w:szCs w:val="60"/>
              </w:rPr>
            </w:pPr>
            <w:r>
              <w:rPr>
                <w:rFonts w:ascii="Trebuchet MS" w:hAnsi="Trebuchet MS"/>
                <w:sz w:val="60"/>
                <w:szCs w:val="60"/>
                <w:rtl w:val="0"/>
                <w:lang w:val="en-US"/>
              </w:rPr>
              <w:t>Spaghetti Dinner</w:t>
            </w:r>
          </w:p>
          <w:p>
            <w:pPr>
              <w:pStyle w:val="Body"/>
              <w:widowControl w:val="0"/>
              <w:bidi w:val="0"/>
              <w:ind w:left="0" w:right="0" w:firstLine="0"/>
              <w:jc w:val="center"/>
              <w:rPr>
                <w:rtl w:val="0"/>
              </w:rPr>
            </w:pPr>
            <w:r>
              <w:rPr>
                <w:rFonts w:ascii="Trebuchet MS" w:hAnsi="Trebuchet MS"/>
                <w:sz w:val="32"/>
                <w:szCs w:val="32"/>
                <w:rtl w:val="0"/>
                <w:lang w:val="en-US"/>
              </w:rPr>
              <w:t>5th Grade Permission Form</w:t>
            </w:r>
          </w:p>
        </w:tc>
        <w:tc>
          <w:tcPr>
            <w:tcW w:type="dxa" w:w="2520"/>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On Thursday, March </w:t>
      </w:r>
      <w:r>
        <w:rPr>
          <w:rFonts w:ascii="Trebuchet MS" w:hAnsi="Trebuchet MS"/>
          <w:color w:val="000000"/>
          <w:sz w:val="22"/>
          <w:szCs w:val="22"/>
          <w:u w:color="000000"/>
          <w:rtl w:val="0"/>
          <w:lang w:val="en-US"/>
        </w:rPr>
        <w:t>7th</w:t>
      </w:r>
      <w:r>
        <w:rPr>
          <w:rFonts w:ascii="Trebuchet MS" w:hAnsi="Trebuchet MS"/>
          <w:color w:val="000000"/>
          <w:sz w:val="22"/>
          <w:szCs w:val="22"/>
          <w:u w:color="000000"/>
          <w:rtl w:val="0"/>
          <w:lang w:val="en-US"/>
        </w:rPr>
        <w:t>, there will be a fundraising Spaghetti Dinner at Bowman. The money raised will be used to help offset the cost of the planned 5</w:t>
      </w:r>
      <w:r>
        <w:rPr>
          <w:rFonts w:ascii="Trebuchet MS" w:hAnsi="Trebuchet MS"/>
          <w:color w:val="000000"/>
          <w:sz w:val="22"/>
          <w:szCs w:val="22"/>
          <w:u w:color="000000"/>
          <w:vertAlign w:val="superscript"/>
          <w:rtl w:val="0"/>
          <w:lang w:val="en-US"/>
        </w:rPr>
        <w:t>th</w:t>
      </w:r>
      <w:r>
        <w:rPr>
          <w:rFonts w:ascii="Trebuchet MS" w:hAnsi="Trebuchet MS"/>
          <w:color w:val="000000"/>
          <w:sz w:val="22"/>
          <w:szCs w:val="22"/>
          <w:u w:color="000000"/>
          <w:rtl w:val="0"/>
          <w:lang w:val="en-US"/>
        </w:rPr>
        <w:t xml:space="preserve"> grade activities.  </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All 5th grade students are invited to host the Spaghetti Dinner in the Bowman Cafeteria.  As hosts, the 5th grade students will be the wait staff for the evening. They will set the tables, take dinner orders, serve food, and clean the tables. All families in the Bowman community will be able to purchase tickets to the dinner.</w:t>
      </w:r>
    </w:p>
    <w:p>
      <w:pPr>
        <w:pStyle w:val="Body"/>
        <w:widowControl w:val="0"/>
        <w:jc w:val="center"/>
        <w:rPr>
          <w:rFonts w:ascii="Trebuchet MS" w:cs="Trebuchet MS" w:hAnsi="Trebuchet MS" w:eastAsia="Trebuchet MS"/>
          <w:color w:val="000000"/>
          <w:sz w:val="22"/>
          <w:szCs w:val="22"/>
          <w:u w:color="000000"/>
        </w:rPr>
      </w:pPr>
      <w:r>
        <mc:AlternateContent>
          <mc:Choice Requires="wpg">
            <w:drawing>
              <wp:anchor distT="0" distB="0" distL="0" distR="0" simplePos="0" relativeHeight="251657216" behindDoc="1" locked="0" layoutInCell="1" allowOverlap="1">
                <wp:simplePos x="0" y="0"/>
                <wp:positionH relativeFrom="column">
                  <wp:posOffset>4911725</wp:posOffset>
                </wp:positionH>
                <wp:positionV relativeFrom="line">
                  <wp:posOffset>635</wp:posOffset>
                </wp:positionV>
                <wp:extent cx="1686561" cy="78105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686561" cy="781050"/>
                          <a:chOff x="0" y="0"/>
                          <a:chExt cx="1686560" cy="781050"/>
                        </a:xfrm>
                      </wpg:grpSpPr>
                      <wps:wsp>
                        <wps:cNvPr id="1073741825" name="Shape 1073741825"/>
                        <wps:cNvSpPr/>
                        <wps:spPr>
                          <a:xfrm>
                            <a:off x="-1" y="-1"/>
                            <a:ext cx="1686562" cy="781051"/>
                          </a:xfrm>
                          <a:prstGeom prst="ellipse">
                            <a:avLst/>
                          </a:prstGeom>
                          <a:noFill/>
                          <a:ln w="9525" cap="flat">
                            <a:solidFill>
                              <a:srgbClr val="000000"/>
                            </a:solidFill>
                            <a:prstDash val="solid"/>
                            <a:round/>
                          </a:ln>
                          <a:effectLst>
                            <a:outerShdw sx="100000" sy="100000" kx="0" ky="0" algn="b" rotWithShape="0" blurRad="38100" dist="23000" dir="5400000">
                              <a:srgbClr val="808080">
                                <a:alpha val="34999"/>
                              </a:srgbClr>
                            </a:outerShdw>
                          </a:effectLst>
                        </wps:spPr>
                        <wps:bodyPr/>
                      </wps:wsp>
                      <wps:wsp>
                        <wps:cNvPr id="1073741826" name="Shape 1073741826"/>
                        <wps:cNvSpPr/>
                        <wps:spPr>
                          <a:xfrm>
                            <a:off x="246991" y="114381"/>
                            <a:ext cx="1192578" cy="552288"/>
                          </a:xfrm>
                          <a:prstGeom prst="rect">
                            <a:avLst/>
                          </a:prstGeom>
                          <a:noFill/>
                          <a:ln w="12700" cap="flat">
                            <a:noFill/>
                            <a:miter lim="400000"/>
                          </a:ln>
                          <a:effectLst>
                            <a:outerShdw sx="100000" sy="100000" kx="0" ky="0" algn="b" rotWithShape="0" blurRad="38100" dist="23000" dir="5400000">
                              <a:srgbClr val="808080">
                                <a:alpha val="34999"/>
                              </a:srgbClr>
                            </a:outerShdw>
                          </a:effectLst>
                        </wps:spPr>
                        <wps:txbx>
                          <w:txbxContent>
                            <w:p>
                              <w:pPr>
                                <w:pStyle w:val="Body"/>
                                <w:jc w:val="center"/>
                              </w:pPr>
                              <w:r>
                                <w:rPr>
                                  <w:rFonts w:ascii="Trebuchet MS" w:hAnsi="Trebuchet MS"/>
                                  <w:sz w:val="22"/>
                                  <w:szCs w:val="22"/>
                                  <w:rtl w:val="0"/>
                                  <w:lang w:val="en-US"/>
                                </w:rPr>
                                <w:t>Students may work one or more seatings.</w:t>
                              </w:r>
                            </w:p>
                          </w:txbxContent>
                        </wps:txbx>
                        <wps:bodyPr wrap="square" lIns="45719" tIns="45719" rIns="45719" bIns="45719" numCol="1" anchor="t">
                          <a:noAutofit/>
                        </wps:bodyPr>
                      </wps:wsp>
                    </wpg:wgp>
                  </a:graphicData>
                </a:graphic>
              </wp:anchor>
            </w:drawing>
          </mc:Choice>
          <mc:Fallback>
            <w:pict>
              <v:group id="_x0000_s1026" style="visibility:visible;position:absolute;margin-left:386.8pt;margin-top:0.1pt;width:132.8pt;height:61.5pt;z-index:-251659264;mso-position-horizontal:absolute;mso-position-horizontal-relative:text;mso-position-vertical:absolute;mso-position-vertical-relative:line;mso-wrap-distance-left:0.0pt;mso-wrap-distance-top:0.0pt;mso-wrap-distance-right:0.0pt;mso-wrap-distance-bottom:0.0pt;" coordorigin="0,0" coordsize="1686560,781050">
                <w10:wrap type="none" side="bothSides" anchorx="text"/>
                <v:oval id="_x0000_s1027" style="position:absolute;left:0;top:0;width:1686560;height:781050;">
                  <v:fill on="f"/>
                  <v:stroke filltype="solid" color="#000000" opacity="100.0%" weight="0.8pt" dashstyle="solid" endcap="flat" joinstyle="round" linestyle="single" startarrow="none" startarrowwidth="medium" startarrowlength="medium" endarrow="none" endarrowwidth="medium" endarrowlength="medium"/>
                  <v:shadow on="t" color="#808080" opacity="0.34999" offset="0.0pt,1.8pt"/>
                </v:oval>
                <v:rect id="_x0000_s1028" style="position:absolute;left:246991;top:114382;width:1192578;height:552286;">
                  <v:fill on="f"/>
                  <v:stroke on="f" weight="1.0pt" dashstyle="solid" endcap="flat" miterlimit="400.0%" joinstyle="miter" linestyle="single" startarrow="none" startarrowwidth="medium" startarrowlength="medium" endarrow="none" endarrowwidth="medium" endarrowlength="medium"/>
                  <v:shadow on="t" color="#808080" opacity="0.34999" offset="0.0pt,1.8pt"/>
                  <v:textbox>
                    <w:txbxContent>
                      <w:p>
                        <w:pPr>
                          <w:pStyle w:val="Body"/>
                          <w:jc w:val="center"/>
                        </w:pPr>
                        <w:r>
                          <w:rPr>
                            <w:rFonts w:ascii="Trebuchet MS" w:hAnsi="Trebuchet MS"/>
                            <w:sz w:val="22"/>
                            <w:szCs w:val="22"/>
                            <w:rtl w:val="0"/>
                            <w:lang w:val="en-US"/>
                          </w:rPr>
                          <w:t>Students may work one or more seatings.</w:t>
                        </w:r>
                      </w:p>
                    </w:txbxContent>
                  </v:textbox>
                </v:rect>
              </v:group>
            </w:pict>
          </mc:Fallback>
        </mc:AlternateContent>
      </w:r>
      <w:r>
        <mc:AlternateContent>
          <mc:Choice Requires="wpg">
            <w:drawing>
              <wp:anchor distT="0" distB="0" distL="0" distR="0" simplePos="0" relativeHeight="251656192" behindDoc="1" locked="0" layoutInCell="1" allowOverlap="1">
                <wp:simplePos x="0" y="0"/>
                <wp:positionH relativeFrom="column">
                  <wp:posOffset>0</wp:posOffset>
                </wp:positionH>
                <wp:positionV relativeFrom="line">
                  <wp:posOffset>635</wp:posOffset>
                </wp:positionV>
                <wp:extent cx="1686561" cy="798196"/>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686561" cy="798196"/>
                          <a:chOff x="0" y="0"/>
                          <a:chExt cx="1686560" cy="798195"/>
                        </a:xfrm>
                      </wpg:grpSpPr>
                      <wps:wsp>
                        <wps:cNvPr id="1073741828" name="Shape 1073741828"/>
                        <wps:cNvSpPr/>
                        <wps:spPr>
                          <a:xfrm>
                            <a:off x="-1" y="0"/>
                            <a:ext cx="1686562" cy="798196"/>
                          </a:xfrm>
                          <a:prstGeom prst="ellipse">
                            <a:avLst/>
                          </a:prstGeom>
                          <a:noFill/>
                          <a:ln w="9525" cap="flat">
                            <a:solidFill>
                              <a:srgbClr val="000000"/>
                            </a:solidFill>
                            <a:prstDash val="solid"/>
                            <a:round/>
                          </a:ln>
                          <a:effectLst>
                            <a:outerShdw sx="100000" sy="100000" kx="0" ky="0" algn="b" rotWithShape="0" blurRad="38100" dist="23000" dir="5400000">
                              <a:srgbClr val="808080">
                                <a:alpha val="34999"/>
                              </a:srgbClr>
                            </a:outerShdw>
                          </a:effectLst>
                        </wps:spPr>
                        <wps:bodyPr/>
                      </wps:wsp>
                      <wps:wsp>
                        <wps:cNvPr id="1073741829" name="Shape 1073741829"/>
                        <wps:cNvSpPr/>
                        <wps:spPr>
                          <a:xfrm>
                            <a:off x="246991" y="116892"/>
                            <a:ext cx="1192578" cy="564411"/>
                          </a:xfrm>
                          <a:prstGeom prst="rect">
                            <a:avLst/>
                          </a:prstGeom>
                          <a:noFill/>
                          <a:ln w="12700" cap="flat">
                            <a:noFill/>
                            <a:miter lim="400000"/>
                          </a:ln>
                          <a:effectLst>
                            <a:outerShdw sx="100000" sy="100000" kx="0" ky="0" algn="b" rotWithShape="0" blurRad="38100" dist="23000" dir="5400000">
                              <a:srgbClr val="808080">
                                <a:alpha val="34999"/>
                              </a:srgbClr>
                            </a:outerShdw>
                          </a:effectLst>
                        </wps:spPr>
                        <wps:txbx>
                          <w:txbxContent>
                            <w:p>
                              <w:pPr>
                                <w:pStyle w:val="Body"/>
                                <w:jc w:val="center"/>
                              </w:pPr>
                              <w:r>
                                <w:rPr>
                                  <w:rFonts w:ascii="Trebuchet MS" w:hAnsi="Trebuchet MS"/>
                                  <w:sz w:val="22"/>
                                  <w:szCs w:val="22"/>
                                  <w:rtl w:val="0"/>
                                  <w:lang w:val="en-US"/>
                                </w:rPr>
                                <w:t>Training will be provided before each seating!</w:t>
                              </w:r>
                            </w:p>
                          </w:txbxContent>
                        </wps:txbx>
                        <wps:bodyPr wrap="square" lIns="45719" tIns="45719" rIns="45719" bIns="45719" numCol="1" anchor="t">
                          <a:noAutofit/>
                        </wps:bodyPr>
                      </wps:wsp>
                    </wpg:wgp>
                  </a:graphicData>
                </a:graphic>
              </wp:anchor>
            </w:drawing>
          </mc:Choice>
          <mc:Fallback>
            <w:pict>
              <v:group id="_x0000_s1029" style="visibility:visible;position:absolute;margin-left:0.0pt;margin-top:0.1pt;width:132.8pt;height:62.9pt;z-index:-251660288;mso-position-horizontal:absolute;mso-position-horizontal-relative:text;mso-position-vertical:absolute;mso-position-vertical-relative:line;mso-wrap-distance-left:0.0pt;mso-wrap-distance-top:0.0pt;mso-wrap-distance-right:0.0pt;mso-wrap-distance-bottom:0.0pt;" coordorigin="0,0" coordsize="1686560,798196">
                <w10:wrap type="none" side="bothSides" anchorx="text"/>
                <v:oval id="_x0000_s1030" style="position:absolute;left:0;top:0;width:1686560;height:798196;">
                  <v:fill on="f"/>
                  <v:stroke filltype="solid" color="#000000" opacity="100.0%" weight="0.8pt" dashstyle="solid" endcap="flat" joinstyle="round" linestyle="single" startarrow="none" startarrowwidth="medium" startarrowlength="medium" endarrow="none" endarrowwidth="medium" endarrowlength="medium"/>
                  <v:shadow on="t" color="#808080" opacity="0.34999" offset="0.0pt,1.8pt"/>
                </v:oval>
                <v:rect id="_x0000_s1031" style="position:absolute;left:246991;top:116893;width:1192578;height:564409;">
                  <v:fill on="f"/>
                  <v:stroke on="f" weight="1.0pt" dashstyle="solid" endcap="flat" miterlimit="400.0%" joinstyle="miter" linestyle="single" startarrow="none" startarrowwidth="medium" startarrowlength="medium" endarrow="none" endarrowwidth="medium" endarrowlength="medium"/>
                  <v:shadow on="t" color="#808080" opacity="0.34999" offset="0.0pt,1.8pt"/>
                  <v:textbox>
                    <w:txbxContent>
                      <w:p>
                        <w:pPr>
                          <w:pStyle w:val="Body"/>
                          <w:jc w:val="center"/>
                        </w:pPr>
                        <w:r>
                          <w:rPr>
                            <w:rFonts w:ascii="Trebuchet MS" w:hAnsi="Trebuchet MS"/>
                            <w:sz w:val="22"/>
                            <w:szCs w:val="22"/>
                            <w:rtl w:val="0"/>
                            <w:lang w:val="en-US"/>
                          </w:rPr>
                          <w:t>Training will be provided before each seating!</w:t>
                        </w:r>
                      </w:p>
                    </w:txbxContent>
                  </v:textbox>
                </v:rect>
              </v:group>
            </w:pict>
          </mc:Fallback>
        </mc:AlternateContent>
      </w:r>
      <w:r>
        <w:rPr>
          <w:rFonts w:ascii="Trebuchet MS" w:hAnsi="Trebuchet MS"/>
          <w:color w:val="000000"/>
          <w:sz w:val="22"/>
          <w:szCs w:val="22"/>
          <w:u w:color="000000"/>
          <w:rtl w:val="0"/>
          <w:lang w:val="en-US"/>
        </w:rPr>
        <w:t>There will be three separate seatings:</w:t>
      </w:r>
    </w:p>
    <w:p>
      <w:pPr>
        <w:pStyle w:val="Body"/>
        <w:widowControl w:val="0"/>
        <w:jc w:val="center"/>
        <w:outlineLvl w:val="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1 - 5:30-6:15 PM</w:t>
      </w:r>
    </w:p>
    <w:p>
      <w:pPr>
        <w:pStyle w:val="Body"/>
        <w:widowControl w:val="0"/>
        <w:jc w:val="center"/>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2</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rPr>
        <w:t xml:space="preserve"> 6:30-7:15 PM</w:t>
      </w:r>
    </w:p>
    <w:p>
      <w:pPr>
        <w:pStyle w:val="Body"/>
        <w:widowControl w:val="0"/>
        <w:jc w:val="center"/>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Seating 3</w:t>
      </w:r>
      <w:r>
        <w:rPr>
          <w:rFonts w:ascii="Trebuchet MS" w:hAnsi="Trebuchet MS" w:hint="default"/>
          <w:color w:val="000000"/>
          <w:sz w:val="22"/>
          <w:szCs w:val="22"/>
          <w:u w:color="000000"/>
          <w:rtl w:val="0"/>
          <w:lang w:val="en-US"/>
        </w:rPr>
        <w:t xml:space="preserve"> –</w:t>
      </w:r>
      <w:r>
        <w:rPr>
          <w:rFonts w:ascii="Trebuchet MS" w:hAnsi="Trebuchet MS"/>
          <w:color w:val="000000"/>
          <w:sz w:val="22"/>
          <w:szCs w:val="22"/>
          <w:u w:color="000000"/>
          <w:rtl w:val="0"/>
        </w:rPr>
        <w:t xml:space="preserve"> 7: 30-8:15 PM</w:t>
      </w:r>
    </w:p>
    <w:p>
      <w:pPr>
        <w:pStyle w:val="Body"/>
        <w:widowControl w:val="0"/>
        <w:spacing w:before="120" w:after="120"/>
        <w:rPr>
          <w:rFonts w:ascii="Trebuchet MS" w:cs="Trebuchet MS" w:hAnsi="Trebuchet MS" w:eastAsia="Trebuchet MS"/>
          <w:color w:val="000000"/>
          <w:sz w:val="22"/>
          <w:szCs w:val="22"/>
          <w:u w:color="000000"/>
        </w:rPr>
      </w:pPr>
    </w:p>
    <w:p>
      <w:pPr>
        <w:pStyle w:val="Body"/>
        <w:widowControl w:val="0"/>
        <w:spacing w:before="120" w:after="120"/>
        <w:rPr>
          <w:color w:val="000000"/>
          <w:u w:color="000000"/>
        </w:rPr>
      </w:pPr>
    </w:p>
    <w:p>
      <w:pPr>
        <w:pStyle w:val="Body"/>
        <w:widowControl w:val="0"/>
        <w:spacing w:before="120"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If your 5th grader would like to eat before or after working, you must purchase a ticket for the seating in which they would like to eat. Each ticket must be pre-ordered; no tickets will be sold at the door. Tickets will be sold separately.</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Students who are serving should plan to arrive 15 Minutes before their seating starts.</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The class t-shirts will be available and handed out before the night of the dinner. It is suggested that all wait staff wear black pants/skirts, sensible shoes and their class shirt.  A personalized chef hat will also be given to students as part of their uniform.</w:t>
      </w:r>
    </w:p>
    <w:p>
      <w:pPr>
        <w:pStyle w:val="Body"/>
        <w:widowControl w:val="0"/>
        <w:spacing w:after="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We hope you will encourage your child to participate in this fun, family fundraiser. If you have any questions, please contact us.</w:t>
      </w:r>
    </w:p>
    <w:p>
      <w:pPr>
        <w:pStyle w:val="Body"/>
        <w:widowControl w:val="0"/>
        <w:spacing w:after="120"/>
        <w:rPr>
          <w:rFonts w:ascii="Trebuchet MS" w:cs="Trebuchet MS" w:hAnsi="Trebuchet MS" w:eastAsia="Trebuchet MS"/>
          <w:color w:val="000000"/>
          <w:sz w:val="22"/>
          <w:szCs w:val="22"/>
          <w:u w:color="000000"/>
        </w:rPr>
      </w:pPr>
    </w:p>
    <w:p>
      <w:pPr>
        <w:pStyle w:val="Body"/>
        <w:widowControl w:val="0"/>
        <w:tabs>
          <w:tab w:val="left" w:pos="5670"/>
        </w:tabs>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Sandy Schwartz, Siamak Baharloo, Cindy Arens</w:t>
      </w:r>
    </w:p>
    <w:p>
      <w:pPr>
        <w:pStyle w:val="Body"/>
        <w:widowControl w:val="0"/>
        <w:tabs>
          <w:tab w:val="left" w:pos="5670"/>
        </w:tabs>
        <w:spacing w:before="120"/>
        <w:rPr>
          <w:rFonts w:ascii="Trebuchet MS" w:cs="Trebuchet MS" w:hAnsi="Trebuchet MS" w:eastAsia="Trebuchet MS"/>
          <w:color w:val="000000"/>
          <w:sz w:val="22"/>
          <w:szCs w:val="22"/>
          <w:u w:color="000000"/>
        </w:rPr>
      </w:pPr>
      <w:r>
        <w:rPr>
          <w:rStyle w:val="Hyperlink.0"/>
          <w:sz w:val="24"/>
          <w:szCs w:val="24"/>
        </w:rPr>
        <w:fldChar w:fldCharType="begin" w:fldLock="0"/>
      </w:r>
      <w:r>
        <w:rPr>
          <w:rStyle w:val="Hyperlink.0"/>
          <w:sz w:val="24"/>
          <w:szCs w:val="24"/>
        </w:rPr>
        <w:instrText xml:space="preserve"> HYPERLINK "mailto:spaghettidinner@bowmanpta.org"</w:instrText>
      </w:r>
      <w:r>
        <w:rPr>
          <w:rStyle w:val="Hyperlink.0"/>
          <w:sz w:val="24"/>
          <w:szCs w:val="24"/>
        </w:rPr>
        <w:fldChar w:fldCharType="separate" w:fldLock="0"/>
      </w:r>
      <w:r>
        <w:rPr>
          <w:rStyle w:val="Hyperlink.0"/>
          <w:sz w:val="24"/>
          <w:szCs w:val="24"/>
          <w:rtl w:val="0"/>
          <w:lang w:val="en-US"/>
        </w:rPr>
        <w:t>spaghettidinner@bowmanpta.org</w:t>
      </w:r>
      <w:r>
        <w:rPr>
          <w:sz w:val="24"/>
          <w:szCs w:val="24"/>
        </w:rPr>
        <w:fldChar w:fldCharType="end" w:fldLock="0"/>
      </w:r>
    </w:p>
    <w:p>
      <w:pPr>
        <w:pStyle w:val="Body"/>
        <w:widowControl w:val="0"/>
        <w:tabs>
          <w:tab w:val="right" w:pos="10530" w:leader="hyphen"/>
        </w:tabs>
        <w:rPr>
          <w:rFonts w:ascii="Trebuchet MS" w:cs="Trebuchet MS" w:hAnsi="Trebuchet MS" w:eastAsia="Trebuchet MS"/>
          <w:color w:val="000000"/>
          <w:sz w:val="24"/>
          <w:szCs w:val="24"/>
          <w:u w:color="000000"/>
        </w:rPr>
      </w:pPr>
      <w:r>
        <w:rPr>
          <w:rFonts w:ascii="Trebuchet MS" w:cs="Trebuchet MS" w:hAnsi="Trebuchet MS" w:eastAsia="Trebuchet MS"/>
          <w:color w:val="000000"/>
          <w:sz w:val="24"/>
          <w:szCs w:val="24"/>
          <w:u w:color="000000"/>
        </w:rPr>
        <w:tab/>
      </w:r>
    </w:p>
    <w:p>
      <w:pPr>
        <w:pStyle w:val="Body"/>
        <w:widowControl w:val="0"/>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 xml:space="preserve">Spaghetti Dinner Sign-up -- Please complete and return to your homeroom teacher by </w:t>
      </w:r>
      <w:r>
        <w:rPr>
          <w:rFonts w:ascii="Trebuchet MS" w:hAnsi="Trebuchet MS"/>
          <w:color w:val="000000"/>
          <w:sz w:val="22"/>
          <w:szCs w:val="22"/>
          <w:u w:color="000000"/>
          <w:rtl w:val="0"/>
          <w:lang w:val="en-US"/>
        </w:rPr>
        <w:t>Mond</w:t>
      </w:r>
      <w:r>
        <w:rPr>
          <w:rFonts w:ascii="Trebuchet MS" w:hAnsi="Trebuchet MS"/>
          <w:color w:val="000000"/>
          <w:sz w:val="22"/>
          <w:szCs w:val="22"/>
          <w:u w:color="000000"/>
          <w:rtl w:val="0"/>
          <w:lang w:val="en-US"/>
        </w:rPr>
        <w:t xml:space="preserve">ay, </w:t>
      </w:r>
      <w:r>
        <w:rPr>
          <w:rFonts w:ascii="Trebuchet MS" w:hAnsi="Trebuchet MS"/>
          <w:color w:val="000000"/>
          <w:sz w:val="22"/>
          <w:szCs w:val="22"/>
          <w:u w:color="000000"/>
          <w:rtl w:val="0"/>
          <w:lang w:val="en-US"/>
        </w:rPr>
        <w:t>2</w:t>
      </w:r>
      <w:r>
        <w:rPr>
          <w:rFonts w:ascii="Trebuchet MS" w:hAnsi="Trebuchet MS"/>
          <w:color w:val="000000"/>
          <w:sz w:val="22"/>
          <w:szCs w:val="22"/>
          <w:u w:color="000000"/>
          <w:rtl w:val="0"/>
        </w:rPr>
        <w:t>/</w:t>
      </w:r>
      <w:r>
        <w:rPr>
          <w:rFonts w:ascii="Trebuchet MS" w:hAnsi="Trebuchet MS"/>
          <w:color w:val="000000"/>
          <w:sz w:val="22"/>
          <w:szCs w:val="22"/>
          <w:u w:color="000000"/>
          <w:rtl w:val="0"/>
          <w:lang w:val="en-US"/>
        </w:rPr>
        <w:t>11</w:t>
      </w:r>
      <w:r>
        <w:rPr>
          <w:rFonts w:ascii="Trebuchet MS" w:hAnsi="Trebuchet MS"/>
          <w:color w:val="000000"/>
          <w:sz w:val="22"/>
          <w:szCs w:val="22"/>
          <w:u w:color="000000"/>
          <w:rtl w:val="0"/>
        </w:rPr>
        <w:t>/1</w:t>
      </w:r>
      <w:r>
        <w:rPr>
          <w:rFonts w:ascii="Trebuchet MS" w:hAnsi="Trebuchet MS"/>
          <w:color w:val="000000"/>
          <w:sz w:val="22"/>
          <w:szCs w:val="22"/>
          <w:u w:color="000000"/>
          <w:rtl w:val="0"/>
          <w:lang w:val="en-US"/>
        </w:rPr>
        <w:t>9</w:t>
      </w:r>
      <w:r>
        <w:rPr>
          <w:rFonts w:ascii="Trebuchet MS" w:hAnsi="Trebuchet MS"/>
          <w:color w:val="000000"/>
          <w:sz w:val="22"/>
          <w:szCs w:val="22"/>
          <w:u w:color="000000"/>
          <w:rtl w:val="0"/>
        </w:rPr>
        <w:t>.</w:t>
      </w:r>
    </w:p>
    <w:p>
      <w:pPr>
        <w:pStyle w:val="Body"/>
        <w:widowControl w:val="0"/>
        <w:spacing w:before="120"/>
        <w:rPr>
          <w:rFonts w:ascii="Trebuchet MS" w:cs="Trebuchet MS" w:hAnsi="Trebuchet MS" w:eastAsia="Trebuchet MS"/>
          <w:color w:val="000000"/>
          <w:sz w:val="22"/>
          <w:szCs w:val="22"/>
          <w:u w:color="000000"/>
        </w:rPr>
      </w:pPr>
      <w:r>
        <w:rPr>
          <w:rFonts w:ascii="Trebuchet MS" w:hAnsi="Trebuchet MS"/>
          <w:color w:val="000000"/>
          <w:sz w:val="22"/>
          <w:szCs w:val="22"/>
          <w:u w:color="000000"/>
          <w:rtl w:val="0"/>
          <w:lang w:val="en-US"/>
        </w:rPr>
        <w:t>My student is signing up to work as a server during the following seatings (check ALL that apply):</w:t>
      </w:r>
    </w:p>
    <w:p>
      <w:pPr>
        <w:pStyle w:val="Body"/>
        <w:widowControl w:val="0"/>
        <w:spacing w:before="120"/>
        <w:rPr>
          <w:rFonts w:ascii="Trebuchet MS" w:cs="Trebuchet MS" w:hAnsi="Trebuchet MS" w:eastAsia="Trebuchet MS"/>
          <w:color w:val="000000"/>
          <w:sz w:val="22"/>
          <w:szCs w:val="22"/>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lang w:val="nl-NL"/>
        </w:rPr>
        <w:t xml:space="preserve"> Seating 1</w:t>
        <w:tab/>
        <w:t xml:space="preserve">Student name: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rPr>
        <w:t xml:space="preserve"> Seating 2                              Student Name for Chef</w:t>
      </w:r>
      <w:r>
        <w:rPr>
          <w:rFonts w:ascii="Trebuchet MS" w:hAnsi="Trebuchet MS" w:hint="default"/>
          <w:color w:val="000000"/>
          <w:sz w:val="24"/>
          <w:szCs w:val="24"/>
          <w:u w:color="000000"/>
          <w:rtl w:val="0"/>
          <w:lang w:val="en-US"/>
        </w:rPr>
        <w:t>’</w:t>
      </w:r>
      <w:r>
        <w:rPr>
          <w:rFonts w:ascii="Trebuchet MS" w:hAnsi="Trebuchet MS"/>
          <w:color w:val="000000"/>
          <w:sz w:val="24"/>
          <w:szCs w:val="24"/>
          <w:u w:color="000000"/>
          <w:rtl w:val="0"/>
          <w:lang w:val="en-US"/>
        </w:rPr>
        <w:t>s Hat: _____________________________</w:t>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Trebuchet MS" w:hAnsi="Trebuchet MS"/>
          <w:color w:val="000000"/>
          <w:sz w:val="24"/>
          <w:szCs w:val="24"/>
          <w:u w:color="000000"/>
          <w:rtl w:val="0"/>
        </w:rPr>
        <w:t xml:space="preserve"> Seating 3                              Teacher name: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rPr>
        <w:t xml:space="preserve">                                                 Parent email: </w:t>
        <w:tab/>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MS Gothic" w:cs="MS Gothic" w:hAnsi="MS Gothic" w:eastAsia="MS Gothic"/>
          <w:color w:val="000000"/>
          <w:sz w:val="24"/>
          <w:szCs w:val="24"/>
          <w:u w:color="000000"/>
          <w:rtl w:val="0"/>
          <w:lang w:val="en-US"/>
        </w:rPr>
        <w:t>☐</w:t>
      </w:r>
      <w:r>
        <w:rPr>
          <w:rFonts w:ascii="MS Gothic" w:cs="MS Gothic" w:hAnsi="MS Gothic" w:eastAsia="MS Gothic"/>
          <w:color w:val="000000"/>
          <w:sz w:val="24"/>
          <w:szCs w:val="24"/>
          <w:u w:color="000000"/>
          <w:rtl w:val="0"/>
        </w:rPr>
        <w:t xml:space="preserve"> </w:t>
      </w:r>
      <w:r>
        <w:rPr>
          <w:rFonts w:ascii="Trebuchet MS" w:hAnsi="Trebuchet MS"/>
          <w:color w:val="000000"/>
          <w:sz w:val="24"/>
          <w:szCs w:val="24"/>
          <w:u w:color="000000"/>
          <w:rtl w:val="0"/>
          <w:lang w:val="it-IT"/>
        </w:rPr>
        <w:t>My student would like</w:t>
        <w:tab/>
        <w:t xml:space="preserve">Phone: </w:t>
        <w:tab/>
      </w:r>
    </w:p>
    <w:p>
      <w:pPr>
        <w:pStyle w:val="Body"/>
        <w:widowControl w:val="0"/>
        <w:tabs>
          <w:tab w:val="left" w:pos="270"/>
          <w:tab w:val="left" w:pos="990"/>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lang w:val="en-US"/>
        </w:rPr>
        <w:t>to work the ticket table</w:t>
      </w:r>
    </w:p>
    <w:p>
      <w:pPr>
        <w:pStyle w:val="Body"/>
        <w:widowControl w:val="0"/>
        <w:tabs>
          <w:tab w:val="left" w:pos="990" w:leader="underscore"/>
          <w:tab w:val="right" w:pos="5040"/>
          <w:tab w:val="left" w:pos="10300" w:leader="underscore"/>
        </w:tabs>
        <w:rPr>
          <w:rFonts w:ascii="Trebuchet MS" w:cs="Trebuchet MS" w:hAnsi="Trebuchet MS" w:eastAsia="Trebuchet MS"/>
          <w:color w:val="000000"/>
          <w:sz w:val="24"/>
          <w:szCs w:val="24"/>
          <w:u w:color="000000"/>
        </w:rPr>
      </w:pPr>
      <w:r>
        <w:rPr>
          <w:rFonts w:ascii="Trebuchet MS" w:hAnsi="Trebuchet MS"/>
          <w:color w:val="000000"/>
          <w:sz w:val="24"/>
          <w:szCs w:val="24"/>
          <w:u w:color="000000"/>
          <w:rtl w:val="0"/>
          <w:lang w:val="en-US"/>
        </w:rPr>
        <w:t xml:space="preserve">during seating ____              Student Signature: </w:t>
        <w:tab/>
      </w:r>
    </w:p>
    <w:p>
      <w:pPr>
        <w:pStyle w:val="Body"/>
        <w:widowControl w:val="0"/>
        <w:tabs>
          <w:tab w:val="left" w:pos="270"/>
          <w:tab w:val="left" w:pos="990"/>
          <w:tab w:val="right" w:pos="5040"/>
          <w:tab w:val="left" w:pos="10300" w:leader="underscore"/>
        </w:tabs>
        <w:rPr>
          <w:rFonts w:ascii="Trebuchet MS" w:cs="Trebuchet MS" w:hAnsi="Trebuchet MS" w:eastAsia="Trebuchet MS"/>
          <w:color w:val="000000"/>
          <w:sz w:val="24"/>
          <w:szCs w:val="24"/>
          <w:u w:color="000000"/>
        </w:rPr>
      </w:pPr>
    </w:p>
    <w:p>
      <w:pPr>
        <w:pStyle w:val="Body"/>
        <w:widowControl w:val="0"/>
        <w:tabs>
          <w:tab w:val="left" w:pos="270"/>
          <w:tab w:val="left" w:pos="990"/>
          <w:tab w:val="right" w:pos="5040"/>
          <w:tab w:val="left" w:pos="10300" w:leader="underscore"/>
        </w:tabs>
      </w:pPr>
      <w:r>
        <w:rPr>
          <w:rFonts w:ascii="Trebuchet MS" w:hAnsi="Trebuchet MS"/>
          <w:color w:val="000000"/>
          <w:sz w:val="24"/>
          <w:szCs w:val="24"/>
          <w:u w:color="000000"/>
          <w:rtl w:val="0"/>
        </w:rPr>
        <w:t xml:space="preserve">                                             Parent signature: </w:t>
        <w:tab/>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